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15" w:rsidRDefault="00D91FC6" w:rsidP="00BF7F15">
      <w:pPr>
        <w:pStyle w:val="xxmsonormal"/>
        <w:ind w:left="720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D771643" wp14:editId="02E62EC3">
            <wp:extent cx="2019300" cy="1828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88" cy="18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15" w:rsidRDefault="001A46E3" w:rsidP="00BF7F15">
      <w:pPr>
        <w:pStyle w:val="xxmsonormal"/>
        <w:ind w:left="720"/>
        <w:jc w:val="center"/>
        <w:rPr>
          <w:rFonts w:ascii="Calibri" w:hAnsi="Calibri" w:cs="Calibri"/>
          <w:color w:val="000000"/>
        </w:rPr>
      </w:pPr>
      <w:r w:rsidRPr="001A46E3">
        <w:rPr>
          <w:rFonts w:ascii="Calibri" w:hAnsi="Calibri" w:cs="Calibri"/>
          <w:color w:val="000000"/>
        </w:rPr>
        <w:t xml:space="preserve"> </w:t>
      </w:r>
    </w:p>
    <w:p w:rsidR="00BF7F15" w:rsidRDefault="00BF7F15" w:rsidP="00BF7F15">
      <w:pPr>
        <w:pStyle w:val="xxmsonormal"/>
        <w:ind w:left="7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Writing, reviewing and editing for publication</w:t>
      </w:r>
    </w:p>
    <w:p w:rsidR="002B166B" w:rsidRDefault="00BF7F15" w:rsidP="00BF7F15">
      <w:pPr>
        <w:pStyle w:val="xxmsonormal"/>
        <w:ind w:left="216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WORKSHOP: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9</w:t>
      </w:r>
      <w:r w:rsidR="002B166B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th</w:t>
      </w:r>
      <w:proofErr w:type="gramEnd"/>
      <w:r w:rsidR="002B166B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May 2018</w:t>
      </w:r>
    </w:p>
    <w:p w:rsidR="00BF7F15" w:rsidRDefault="00BF7F15" w:rsidP="00BF7F15">
      <w:pPr>
        <w:pStyle w:val="xxmsonormal"/>
        <w:ind w:left="216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09:00 - 16:00</w:t>
      </w:r>
    </w:p>
    <w:p w:rsidR="009665BD" w:rsidRDefault="00BF7F15" w:rsidP="002B166B">
      <w:pPr>
        <w:ind w:left="1440"/>
        <w:jc w:val="center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Elizabeth Henning and Sonja Brink</w:t>
      </w:r>
    </w:p>
    <w:p w:rsidR="00BF7F15" w:rsidRDefault="00BF7F15">
      <w:pPr>
        <w:rPr>
          <w:rFonts w:ascii="Calibri" w:hAnsi="Calibri" w:cs="Calibri"/>
          <w:noProof/>
          <w:color w:val="000000"/>
        </w:rPr>
      </w:pPr>
    </w:p>
    <w:p w:rsidR="00BF7F15" w:rsidRDefault="00BF7F15"/>
    <w:p w:rsidR="00D91FC6" w:rsidRDefault="00BF7F15" w:rsidP="00BF7F15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3692541" wp14:editId="23C7370F">
            <wp:extent cx="1809135" cy="1692000"/>
            <wp:effectExtent l="0" t="0" r="635" b="3810"/>
            <wp:docPr id="2" name="Picture 2" descr="cid:29796bd5-97cc-4f91-a2c9-0b1be6de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2776" descr="cid:29796bd5-97cc-4f91-a2c9-0b1be6de8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3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C6" w:rsidRDefault="00D91FC6"/>
    <w:p w:rsidR="00D91FC6" w:rsidRDefault="00D91FC6" w:rsidP="00D91FC6">
      <w:pPr>
        <w:pStyle w:val="xxmsonormal"/>
        <w:jc w:val="center"/>
        <w:rPr>
          <w:rFonts w:ascii="Calibri" w:hAnsi="Calibri" w:cs="Calibri"/>
          <w:color w:val="000000"/>
        </w:rPr>
      </w:pP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The workshop consists of two parts, starting with the work of a reviewer and a language editor. Participants will engage in typical reviewer activities with two sample manuscripts provided by the presenters. In the second part of the one-day workshop participants will practice writing the introduction</w:t>
      </w:r>
      <w:proofErr w:type="gramStart"/>
      <w:r>
        <w:rPr>
          <w:rFonts w:ascii="Calibri" w:hAnsi="Calibri" w:cs="Calibri"/>
          <w:color w:val="000000"/>
          <w:lang w:val="en-US"/>
        </w:rPr>
        <w:t>  and</w:t>
      </w:r>
      <w:proofErr w:type="gramEnd"/>
      <w:r>
        <w:rPr>
          <w:rFonts w:ascii="Calibri" w:hAnsi="Calibri" w:cs="Calibri"/>
          <w:color w:val="000000"/>
          <w:lang w:val="en-US"/>
        </w:rPr>
        <w:t>  different sections of a manuscript. For this attendees will prepare their own content and summaries of five articles (or book chapters) that they will use in the</w:t>
      </w:r>
      <w:proofErr w:type="gramStart"/>
      <w:r>
        <w:rPr>
          <w:rFonts w:ascii="Calibri" w:hAnsi="Calibri" w:cs="Calibri"/>
          <w:color w:val="000000"/>
          <w:lang w:val="en-US"/>
        </w:rPr>
        <w:t>  'mock</w:t>
      </w:r>
      <w:proofErr w:type="gramEnd"/>
      <w:r>
        <w:rPr>
          <w:rFonts w:ascii="Calibri" w:hAnsi="Calibri" w:cs="Calibri"/>
          <w:color w:val="000000"/>
          <w:lang w:val="en-US"/>
        </w:rPr>
        <w:t xml:space="preserve">-up' article.  Data or findings from a research </w:t>
      </w:r>
      <w:proofErr w:type="gramStart"/>
      <w:r>
        <w:rPr>
          <w:rFonts w:ascii="Calibri" w:hAnsi="Calibri" w:cs="Calibri"/>
          <w:color w:val="000000"/>
          <w:lang w:val="en-US"/>
        </w:rPr>
        <w:t>project,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are recommended as well. Laptops with internet connection are required.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Preparation before the workshop:</w:t>
      </w:r>
    </w:p>
    <w:p w:rsidR="00D91FC6" w:rsidRDefault="00D91FC6" w:rsidP="00D91F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Participants should be familiar with the SAJCE website and be a registered user on the site. (sajce.co.za)</w:t>
      </w:r>
    </w:p>
    <w:p w:rsidR="00D91FC6" w:rsidRDefault="00D91FC6" w:rsidP="00D91F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Instructions for authors:   Q &amp; A session</w:t>
      </w:r>
    </w:p>
    <w:p w:rsidR="00D91FC6" w:rsidRDefault="00D91FC6" w:rsidP="00D91F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Instructions for reviewers: Q &amp; A  session</w:t>
      </w:r>
    </w:p>
    <w:p w:rsidR="00D91FC6" w:rsidRDefault="00D91FC6" w:rsidP="00D91F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Open access publication</w:t>
      </w:r>
    </w:p>
    <w:p w:rsidR="00D91FC6" w:rsidRDefault="00D91FC6" w:rsidP="00D91F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Other sites worth noting: </w:t>
      </w:r>
      <w:r>
        <w:rPr>
          <w:rFonts w:ascii="Calibri" w:eastAsia="Times New Roman" w:hAnsi="Calibri" w:cs="Calibri"/>
          <w:i/>
          <w:iCs/>
          <w:color w:val="000000"/>
          <w:lang w:val="en-US"/>
        </w:rPr>
        <w:t>AERA Open</w:t>
      </w:r>
      <w:r>
        <w:rPr>
          <w:rFonts w:ascii="Calibri" w:eastAsia="Times New Roman" w:hAnsi="Calibri" w:cs="Calibri"/>
          <w:color w:val="000000"/>
          <w:lang w:val="en-US"/>
        </w:rPr>
        <w:t xml:space="preserve">; </w:t>
      </w:r>
      <w:r>
        <w:rPr>
          <w:rFonts w:ascii="Calibri" w:eastAsia="Times New Roman" w:hAnsi="Calibri" w:cs="Calibri"/>
          <w:i/>
          <w:iCs/>
          <w:color w:val="000000"/>
          <w:lang w:val="en-US"/>
        </w:rPr>
        <w:t>Frontiers in Psychology</w:t>
      </w:r>
    </w:p>
    <w:p w:rsidR="00D91FC6" w:rsidRDefault="00D91FC6" w:rsidP="00D91F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Scholar Google and citations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lastRenderedPageBreak/>
        <w:t> 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Morning activities: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How reviewers read and judge a manuscript</w:t>
      </w:r>
    </w:p>
    <w:p w:rsidR="00D91FC6" w:rsidRDefault="00D91FC6" w:rsidP="00D91FC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The work of a language editor</w:t>
      </w:r>
    </w:p>
    <w:p w:rsidR="00D91FC6" w:rsidRDefault="00D91FC6" w:rsidP="00D91FC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Format, layout and technical editing</w:t>
      </w:r>
    </w:p>
    <w:p w:rsidR="00D91FC6" w:rsidRDefault="00D91FC6" w:rsidP="00D91FC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The editorial office and the publisher </w:t>
      </w:r>
    </w:p>
    <w:p w:rsidR="00D91FC6" w:rsidRDefault="00D91FC6" w:rsidP="00D91FC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Revisions </w:t>
      </w:r>
    </w:p>
    <w:p w:rsidR="00D91FC6" w:rsidRDefault="00D91FC6" w:rsidP="00D91FC6">
      <w:pPr>
        <w:pStyle w:val="xxmsonormal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Afternoon activities:</w:t>
      </w:r>
    </w:p>
    <w:p w:rsidR="00D91FC6" w:rsidRDefault="00D91FC6" w:rsidP="00D91FC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Practicing the writing of a</w:t>
      </w:r>
      <w:proofErr w:type="gramStart"/>
      <w:r>
        <w:rPr>
          <w:rFonts w:ascii="Calibri" w:hAnsi="Calibri" w:cs="Calibri"/>
          <w:color w:val="000000"/>
          <w:lang w:val="en-US"/>
        </w:rPr>
        <w:t>  manuscript</w:t>
      </w:r>
      <w:proofErr w:type="gramEnd"/>
      <w:r>
        <w:rPr>
          <w:rFonts w:ascii="Calibri" w:hAnsi="Calibri" w:cs="Calibri"/>
          <w:color w:val="000000"/>
          <w:lang w:val="en-US"/>
        </w:rPr>
        <w:t>.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Title formulation 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Writing an abstract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Background (introduction) and argument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Summaries (400 words) of five articles or chapters from research books – to be used in a sample overview of literature and  knowledge framework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Examples of data from a research project (qualitative - excerpts from interviews and observation notes, videos, photographs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etc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; quantitative, tables showing data content and analysis,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etc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). This </w:t>
      </w:r>
      <w:proofErr w:type="gramStart"/>
      <w:r>
        <w:rPr>
          <w:rFonts w:ascii="Calibri" w:eastAsia="Times New Roman" w:hAnsi="Calibri" w:cs="Calibri"/>
          <w:color w:val="000000"/>
          <w:lang w:val="en-US"/>
        </w:rPr>
        <w:t>will be used</w:t>
      </w:r>
      <w:proofErr w:type="gramEnd"/>
      <w:r>
        <w:rPr>
          <w:rFonts w:ascii="Calibri" w:eastAsia="Times New Roman" w:hAnsi="Calibri" w:cs="Calibri"/>
          <w:color w:val="000000"/>
          <w:lang w:val="en-US"/>
        </w:rPr>
        <w:t xml:space="preserve"> to write the discussion of the design of the study and the collection and analysis of data.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Writing discussion and conclusions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Converting a dissertation to an article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Revising and proofreading</w:t>
      </w:r>
    </w:p>
    <w:p w:rsidR="00D91FC6" w:rsidRDefault="00D91FC6" w:rsidP="00D91F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Systematic review articles (brief Q &amp; A only)</w:t>
      </w:r>
    </w:p>
    <w:p w:rsidR="00D91FC6" w:rsidRDefault="00BF7F15">
      <w:pPr>
        <w:rPr>
          <w:b/>
        </w:rPr>
      </w:pPr>
      <w:r>
        <w:rPr>
          <w:b/>
        </w:rPr>
        <w:t>Please note:</w:t>
      </w:r>
    </w:p>
    <w:p w:rsidR="00BF7F15" w:rsidRDefault="00BF7F15">
      <w:pPr>
        <w:rPr>
          <w:b/>
        </w:rPr>
      </w:pPr>
      <w:proofErr w:type="gramStart"/>
      <w:r>
        <w:rPr>
          <w:b/>
        </w:rPr>
        <w:t>There are limited spaces (only 30) available for this workshop and will be on a first come first serve basis.</w:t>
      </w:r>
      <w:proofErr w:type="gramEnd"/>
      <w:r>
        <w:rPr>
          <w:b/>
        </w:rPr>
        <w:t xml:space="preserve">  Please complete the form below and send to </w:t>
      </w:r>
      <w:hyperlink r:id="rId8" w:history="1">
        <w:r w:rsidR="00AA3F7B" w:rsidRPr="00306DC5">
          <w:rPr>
            <w:rStyle w:val="Hyperlink"/>
            <w:b/>
          </w:rPr>
          <w:t>Natalie.stokes@ru.ac.za</w:t>
        </w:r>
      </w:hyperlink>
      <w:r w:rsidR="00AA3F7B">
        <w:rPr>
          <w:b/>
        </w:rPr>
        <w:t xml:space="preserve"> by </w:t>
      </w:r>
      <w:proofErr w:type="gramStart"/>
      <w:r w:rsidR="00AA3F7B">
        <w:rPr>
          <w:b/>
        </w:rPr>
        <w:t>20</w:t>
      </w:r>
      <w:r w:rsidR="002B166B">
        <w:rPr>
          <w:b/>
        </w:rPr>
        <w:t>th</w:t>
      </w:r>
      <w:bookmarkStart w:id="0" w:name="_GoBack"/>
      <w:bookmarkEnd w:id="0"/>
      <w:proofErr w:type="gramEnd"/>
      <w:r w:rsidR="00AA3F7B">
        <w:rPr>
          <w:b/>
        </w:rPr>
        <w:t xml:space="preserve"> April 2018 to secure your place.</w:t>
      </w:r>
    </w:p>
    <w:p w:rsidR="002B166B" w:rsidRDefault="002B166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A3F7B" w:rsidRDefault="002B166B">
      <w:pPr>
        <w:rPr>
          <w:b/>
        </w:rPr>
      </w:pPr>
      <w:r w:rsidRPr="00CA0D5D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0B6A7E" wp14:editId="190159A3">
                <wp:simplePos x="0" y="0"/>
                <wp:positionH relativeFrom="column">
                  <wp:posOffset>-885825</wp:posOffset>
                </wp:positionH>
                <wp:positionV relativeFrom="paragraph">
                  <wp:posOffset>276225</wp:posOffset>
                </wp:positionV>
                <wp:extent cx="7534275" cy="542925"/>
                <wp:effectExtent l="0" t="0" r="9525" b="952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429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BABB" id="Round Diagonal Corner Rectangle 6" o:spid="_x0000_s1026" style="position:absolute;margin-left:-69.75pt;margin-top:21.75pt;width:593.25pt;height:4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4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" path="m90489,l7534275,r,l7534275,452436v,49976,-40513,90489,-90489,90489l,542925r,l,90489c,40513,40513,,90489,xe" fillcolor="#e2efd9 [665]" stroked="f" strokeweight="1pt">
                <v:stroke joinstyle="miter"/>
                <v:path arrowok="t" o:connecttype="custom" o:connectlocs="90489,0;7534275,0;7534275,0;7534275,452436;7443786,542925;0,542925;0,542925;0,90489;90489,0" o:connectangles="0,0,0,0,0,0,0,0,0"/>
              </v:shape>
            </w:pict>
          </mc:Fallback>
        </mc:AlternateContent>
      </w:r>
    </w:p>
    <w:p w:rsidR="002B166B" w:rsidRPr="00CA0D5D" w:rsidRDefault="002B166B" w:rsidP="002B166B">
      <w:pPr>
        <w:rPr>
          <w:rFonts w:asciiTheme="minorHAnsi" w:hAnsiTheme="minorHAnsi"/>
        </w:rPr>
      </w:pPr>
    </w:p>
    <w:p w:rsidR="002B166B" w:rsidRPr="00CA0D5D" w:rsidRDefault="002B166B" w:rsidP="002B166B">
      <w:pPr>
        <w:rPr>
          <w:rFonts w:asciiTheme="minorHAnsi" w:hAnsiTheme="minorHAnsi"/>
        </w:rPr>
      </w:pPr>
      <w:r w:rsidRPr="00CA0D5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89156" wp14:editId="064C8941">
                <wp:simplePos x="0" y="0"/>
                <wp:positionH relativeFrom="margin">
                  <wp:posOffset>352425</wp:posOffset>
                </wp:positionH>
                <wp:positionV relativeFrom="paragraph">
                  <wp:posOffset>13970</wp:posOffset>
                </wp:positionV>
                <wp:extent cx="5467350" cy="48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66B" w:rsidRDefault="002B166B" w:rsidP="002B16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Sout</w:t>
                            </w:r>
                            <w:r w:rsidRPr="00513B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 African Research Association for Early Childhood Education</w:t>
                            </w:r>
                          </w:p>
                          <w:p w:rsidR="002B166B" w:rsidRDefault="002B166B" w:rsidP="002B16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B166B" w:rsidRDefault="002B166B" w:rsidP="002B16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B166B" w:rsidRDefault="002B166B" w:rsidP="002B16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B166B" w:rsidRDefault="002B166B" w:rsidP="002B16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B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Early Childhood Education</w:t>
                            </w:r>
                          </w:p>
                          <w:p w:rsidR="002B166B" w:rsidRDefault="002B166B" w:rsidP="002B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9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1.1pt;width:43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" filled="f" stroked="f" strokeweight=".5pt">
                <v:textbox>
                  <w:txbxContent>
                    <w:p w:rsidR="002B166B" w:rsidRDefault="002B166B" w:rsidP="002B16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Sout</w:t>
                      </w:r>
                      <w:r w:rsidRPr="00513BB9">
                        <w:rPr>
                          <w:b/>
                          <w:bCs/>
                          <w:sz w:val="28"/>
                          <w:szCs w:val="28"/>
                        </w:rPr>
                        <w:t>h African Research Association for Early Childhood Education</w:t>
                      </w:r>
                    </w:p>
                    <w:p w:rsidR="002B166B" w:rsidRDefault="002B166B" w:rsidP="002B16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B166B" w:rsidRDefault="002B166B" w:rsidP="002B16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B166B" w:rsidRDefault="002B166B" w:rsidP="002B16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B166B" w:rsidRDefault="002B166B" w:rsidP="002B16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BB9">
                        <w:rPr>
                          <w:b/>
                          <w:bCs/>
                          <w:sz w:val="28"/>
                          <w:szCs w:val="28"/>
                        </w:rPr>
                        <w:t>Early Childhood Education</w:t>
                      </w:r>
                    </w:p>
                    <w:p w:rsidR="002B166B" w:rsidRDefault="002B166B" w:rsidP="002B166B"/>
                  </w:txbxContent>
                </v:textbox>
                <w10:wrap anchorx="margin"/>
              </v:shape>
            </w:pict>
          </mc:Fallback>
        </mc:AlternateContent>
      </w:r>
    </w:p>
    <w:p w:rsidR="002B166B" w:rsidRPr="00CA0D5D" w:rsidRDefault="002B166B" w:rsidP="002B166B">
      <w:pPr>
        <w:rPr>
          <w:rFonts w:asciiTheme="minorHAnsi" w:hAnsiTheme="minorHAnsi"/>
        </w:rPr>
      </w:pPr>
    </w:p>
    <w:p w:rsidR="002B166B" w:rsidRPr="00CA0D5D" w:rsidRDefault="002B166B" w:rsidP="002B166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6FDD0A5C" wp14:editId="0DE35659">
            <wp:simplePos x="0" y="0"/>
            <wp:positionH relativeFrom="column">
              <wp:posOffset>-612140</wp:posOffset>
            </wp:positionH>
            <wp:positionV relativeFrom="paragraph">
              <wp:posOffset>120015</wp:posOffset>
            </wp:positionV>
            <wp:extent cx="142875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312" y="21189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6B" w:rsidRPr="00CA0D5D" w:rsidRDefault="002B166B" w:rsidP="002B166B">
      <w:pPr>
        <w:rPr>
          <w:rFonts w:asciiTheme="minorHAnsi" w:hAnsiTheme="minorHAnsi"/>
        </w:rPr>
      </w:pPr>
      <w:r w:rsidRPr="00CA0D5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4380" wp14:editId="733C6AE0">
                <wp:simplePos x="0" y="0"/>
                <wp:positionH relativeFrom="page">
                  <wp:posOffset>1845945</wp:posOffset>
                </wp:positionH>
                <wp:positionV relativeFrom="paragraph">
                  <wp:posOffset>8890</wp:posOffset>
                </wp:positionV>
                <wp:extent cx="5019675" cy="980237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80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66B" w:rsidRPr="005C4D57" w:rsidRDefault="002B166B" w:rsidP="002B16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Writer’s Seminar</w:t>
                            </w:r>
                          </w:p>
                          <w:p w:rsidR="002B166B" w:rsidRPr="00905047" w:rsidRDefault="002B166B" w:rsidP="002B16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Wednesday 9</w:t>
                            </w:r>
                            <w:r w:rsidRPr="00A84E46">
                              <w:rPr>
                                <w:rFonts w:ascii="Comic Sans MS" w:hAnsi="Comic Sans MS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May 2018</w:t>
                            </w:r>
                          </w:p>
                          <w:p w:rsidR="002B166B" w:rsidRPr="00905047" w:rsidRDefault="002B166B" w:rsidP="002B166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E6752">
                              <w:rPr>
                                <w:rFonts w:ascii="Comic Sans MS" w:hAnsi="Comic Sans MS"/>
                                <w:b/>
                                <w:color w:val="002060"/>
                                <w:sz w:val="22"/>
                              </w:rPr>
                              <w:t>Venue</w:t>
                            </w:r>
                            <w:r w:rsidRPr="00905047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Forever Hotel, Centurion, Gauteng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4380" id="Text Box 4" o:spid="_x0000_s1027" type="#_x0000_t202" style="position:absolute;margin-left:145.35pt;margin-top:.7pt;width:395.2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" fillcolor="white [3201]" stroked="f" strokeweight=".5pt">
                <v:textbox>
                  <w:txbxContent>
                    <w:p w:rsidR="002B166B" w:rsidRPr="005C4D57" w:rsidRDefault="002B166B" w:rsidP="002B166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Writer’s Seminar</w:t>
                      </w:r>
                    </w:p>
                    <w:p w:rsidR="002B166B" w:rsidRPr="00905047" w:rsidRDefault="002B166B" w:rsidP="002B166B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Wednesday 9</w:t>
                      </w:r>
                      <w:r w:rsidRPr="00A84E46">
                        <w:rPr>
                          <w:rFonts w:ascii="Comic Sans MS" w:hAnsi="Comic Sans MS"/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May 2018</w:t>
                      </w:r>
                    </w:p>
                    <w:p w:rsidR="002B166B" w:rsidRPr="00905047" w:rsidRDefault="002B166B" w:rsidP="002B166B">
                      <w:pPr>
                        <w:jc w:val="center"/>
                        <w:rPr>
                          <w:sz w:val="22"/>
                        </w:rPr>
                      </w:pPr>
                      <w:r w:rsidRPr="003E6752">
                        <w:rPr>
                          <w:rFonts w:ascii="Comic Sans MS" w:hAnsi="Comic Sans MS"/>
                          <w:b/>
                          <w:color w:val="002060"/>
                          <w:sz w:val="22"/>
                        </w:rPr>
                        <w:t>Venue</w:t>
                      </w:r>
                      <w:r w:rsidRPr="00905047">
                        <w:rPr>
                          <w:rFonts w:ascii="Comic Sans MS" w:hAnsi="Comic Sans MS"/>
                          <w:b/>
                          <w:color w:val="70AD47" w:themeColor="accent6"/>
                          <w:sz w:val="22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Forever Hotel, Centurion, Gauteng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166B" w:rsidRPr="00CA0D5D" w:rsidRDefault="002B166B" w:rsidP="002B166B">
      <w:pPr>
        <w:rPr>
          <w:rFonts w:asciiTheme="minorHAnsi" w:hAnsiTheme="minorHAnsi"/>
        </w:rPr>
      </w:pPr>
    </w:p>
    <w:p w:rsidR="002B166B" w:rsidRPr="00CA0D5D" w:rsidRDefault="002B166B" w:rsidP="002B166B">
      <w:pPr>
        <w:rPr>
          <w:rFonts w:asciiTheme="minorHAnsi" w:hAnsiTheme="minorHAnsi"/>
        </w:rPr>
      </w:pPr>
    </w:p>
    <w:p w:rsidR="002B166B" w:rsidRPr="00CA0D5D" w:rsidRDefault="002B166B" w:rsidP="002B166B">
      <w:pPr>
        <w:rPr>
          <w:rFonts w:asciiTheme="minorHAnsi" w:hAnsiTheme="minorHAnsi"/>
        </w:rPr>
      </w:pPr>
    </w:p>
    <w:p w:rsidR="002B166B" w:rsidRPr="00CA0D5D" w:rsidRDefault="002B166B" w:rsidP="002B166B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504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117"/>
        <w:gridCol w:w="992"/>
        <w:gridCol w:w="1772"/>
        <w:gridCol w:w="414"/>
        <w:gridCol w:w="494"/>
        <w:gridCol w:w="1256"/>
        <w:gridCol w:w="650"/>
        <w:gridCol w:w="375"/>
        <w:gridCol w:w="851"/>
        <w:gridCol w:w="1275"/>
        <w:gridCol w:w="719"/>
      </w:tblGrid>
      <w:tr w:rsidR="002B166B" w:rsidRPr="00CA0D5D" w:rsidTr="002B166B">
        <w:trPr>
          <w:trHeight w:hRule="exact" w:val="561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D5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REGISTRATION FORM </w:t>
            </w:r>
          </w:p>
          <w:p w:rsidR="002B166B" w:rsidRPr="00CA0D5D" w:rsidRDefault="002B166B" w:rsidP="002B166B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B166B" w:rsidRPr="00CA0D5D" w:rsidTr="002B166B">
        <w:trPr>
          <w:trHeight w:hRule="exact" w:val="100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B166B" w:rsidRPr="00CA0D5D" w:rsidTr="002B166B">
        <w:trPr>
          <w:trHeight w:hRule="exact" w:val="361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D5D">
              <w:rPr>
                <w:rFonts w:asciiTheme="minorHAnsi" w:hAnsiTheme="minorHAnsi"/>
                <w:b/>
                <w:bCs/>
                <w:sz w:val="28"/>
                <w:szCs w:val="28"/>
              </w:rPr>
              <w:t>DELEGATE DETAILS</w:t>
            </w:r>
          </w:p>
        </w:tc>
      </w:tr>
      <w:tr w:rsidR="002B166B" w:rsidRPr="00CA0D5D" w:rsidTr="002B166B">
        <w:trPr>
          <w:trHeight w:val="51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Surname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Title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B166B" w:rsidRPr="00CA0D5D" w:rsidTr="002B166B">
        <w:trPr>
          <w:trHeight w:val="55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Preferred Name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</w:tr>
      <w:tr w:rsidR="002B166B" w:rsidRPr="00CA0D5D" w:rsidTr="002B166B">
        <w:trPr>
          <w:trHeight w:val="54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Institution</w:t>
            </w:r>
          </w:p>
        </w:tc>
        <w:tc>
          <w:tcPr>
            <w:tcW w:w="87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</w:tr>
      <w:tr w:rsidR="002B166B" w:rsidRPr="00CA0D5D" w:rsidTr="002B166B">
        <w:trPr>
          <w:trHeight w:val="5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Postal address</w:t>
            </w:r>
          </w:p>
        </w:tc>
        <w:tc>
          <w:tcPr>
            <w:tcW w:w="87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</w:tr>
      <w:tr w:rsidR="002B166B" w:rsidRPr="00CA0D5D" w:rsidTr="002B166B">
        <w:trPr>
          <w:trHeight w:val="45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Country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Postal code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</w:tr>
      <w:tr w:rsidR="002B166B" w:rsidRPr="00CA0D5D" w:rsidTr="002B166B">
        <w:trPr>
          <w:trHeight w:val="51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Telephone</w:t>
            </w:r>
          </w:p>
        </w:tc>
        <w:tc>
          <w:tcPr>
            <w:tcW w:w="49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Fax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</w:tr>
      <w:tr w:rsidR="002B166B" w:rsidRPr="00CA0D5D" w:rsidTr="002B166B">
        <w:trPr>
          <w:trHeight w:val="48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>E-mail</w:t>
            </w:r>
          </w:p>
        </w:tc>
        <w:tc>
          <w:tcPr>
            <w:tcW w:w="49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Cell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</w:rPr>
            </w:pPr>
          </w:p>
        </w:tc>
      </w:tr>
      <w:tr w:rsidR="002B166B" w:rsidRPr="00CA0D5D" w:rsidTr="002B166B">
        <w:trPr>
          <w:trHeight w:val="453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</w:rPr>
              <w:t xml:space="preserve">  DIETARY NEEDS    </w:t>
            </w:r>
            <w:r w:rsidRPr="00CA0D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Indicate with 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None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Veg.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CA0D5D">
              <w:rPr>
                <w:rFonts w:asciiTheme="minorHAnsi" w:hAnsiTheme="minorHAnsi"/>
                <w:b/>
                <w:bCs/>
              </w:rPr>
              <w:t>Halaal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Other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</w:rPr>
            </w:pPr>
            <w:r w:rsidRPr="00CA0D5D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2B166B" w:rsidRPr="00CA0D5D" w:rsidTr="002B166B">
        <w:trPr>
          <w:trHeight w:hRule="exact" w:val="1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166B" w:rsidRPr="00CA0D5D" w:rsidRDefault="002B166B" w:rsidP="002B166B">
      <w:pPr>
        <w:spacing w:after="160" w:line="259" w:lineRule="auto"/>
        <w:rPr>
          <w:rFonts w:asciiTheme="minorHAnsi" w:hAnsiTheme="minorHAnsi"/>
          <w:sz w:val="2"/>
          <w:szCs w:val="2"/>
        </w:rPr>
      </w:pPr>
    </w:p>
    <w:tbl>
      <w:tblPr>
        <w:tblW w:w="10915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4820"/>
        <w:gridCol w:w="1554"/>
        <w:gridCol w:w="2693"/>
      </w:tblGrid>
      <w:tr w:rsidR="002B166B" w:rsidRPr="00CA0D5D" w:rsidTr="002B166B">
        <w:trPr>
          <w:trHeight w:val="863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2B166B" w:rsidRPr="00CA0D5D" w:rsidRDefault="002B166B" w:rsidP="00EF0774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choose one of the options below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tabs>
                <w:tab w:val="right" w:pos="1588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CA0D5D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Student rate not applicable</w:t>
            </w:r>
          </w:p>
        </w:tc>
      </w:tr>
      <w:tr w:rsidR="002B166B" w:rsidRPr="00CA0D5D" w:rsidTr="002B166B">
        <w:tc>
          <w:tcPr>
            <w:tcW w:w="1848" w:type="dxa"/>
            <w:vMerge w:val="restart"/>
            <w:vAlign w:val="center"/>
          </w:tcPr>
          <w:p w:rsidR="002B166B" w:rsidRPr="005C4D57" w:rsidRDefault="002B166B" w:rsidP="00EF0774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C4D57">
              <w:rPr>
                <w:rFonts w:asciiTheme="minorHAnsi" w:hAnsiTheme="minorHAnsi" w:cstheme="minorHAnsi"/>
                <w:b/>
              </w:rPr>
              <w:t>Registration Options</w:t>
            </w:r>
          </w:p>
        </w:tc>
        <w:tc>
          <w:tcPr>
            <w:tcW w:w="4820" w:type="dxa"/>
            <w:vAlign w:val="center"/>
          </w:tcPr>
          <w:p w:rsidR="002B166B" w:rsidRPr="00CA0D5D" w:rsidRDefault="002B166B" w:rsidP="00EF0774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Writer’s seminar (one day only)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166B" w:rsidRPr="00CA0D5D" w:rsidRDefault="002B166B" w:rsidP="00EF0774">
            <w:pPr>
              <w:tabs>
                <w:tab w:val="right" w:pos="1588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R600 </w:t>
            </w:r>
          </w:p>
        </w:tc>
        <w:tc>
          <w:tcPr>
            <w:tcW w:w="2693" w:type="dxa"/>
          </w:tcPr>
          <w:p w:rsidR="002B166B" w:rsidRPr="00CA0D5D" w:rsidRDefault="002B166B" w:rsidP="00EF0774">
            <w:pPr>
              <w:rPr>
                <w:rFonts w:asciiTheme="minorHAnsi" w:hAnsiTheme="minorHAnsi"/>
              </w:rPr>
            </w:pPr>
          </w:p>
        </w:tc>
      </w:tr>
      <w:tr w:rsidR="002B166B" w:rsidRPr="00CA0D5D" w:rsidTr="002B166B">
        <w:tc>
          <w:tcPr>
            <w:tcW w:w="1848" w:type="dxa"/>
            <w:vMerge/>
            <w:vAlign w:val="center"/>
          </w:tcPr>
          <w:p w:rsidR="002B166B" w:rsidRPr="00CA0D5D" w:rsidRDefault="002B166B" w:rsidP="00EF077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:rsidR="002B166B" w:rsidRPr="00CA0D5D" w:rsidRDefault="002B166B" w:rsidP="00EF077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166B" w:rsidRDefault="002B166B" w:rsidP="00EF0774">
            <w:pPr>
              <w:tabs>
                <w:tab w:val="right" w:pos="1588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B166B" w:rsidRPr="00CA0D5D" w:rsidRDefault="002B166B" w:rsidP="00EF0774">
            <w:pPr>
              <w:rPr>
                <w:rFonts w:asciiTheme="minorHAnsi" w:hAnsiTheme="minorHAnsi"/>
              </w:rPr>
            </w:pPr>
          </w:p>
        </w:tc>
      </w:tr>
      <w:tr w:rsidR="002B166B" w:rsidRPr="00CA0D5D" w:rsidTr="002B166B">
        <w:tc>
          <w:tcPr>
            <w:tcW w:w="1848" w:type="dxa"/>
            <w:vMerge/>
            <w:vAlign w:val="center"/>
          </w:tcPr>
          <w:p w:rsidR="002B166B" w:rsidRPr="00CA0D5D" w:rsidRDefault="002B166B" w:rsidP="00EF077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:rsidR="002B166B" w:rsidRDefault="002B166B" w:rsidP="00EF077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166B" w:rsidRDefault="002B166B" w:rsidP="00EF0774">
            <w:pPr>
              <w:tabs>
                <w:tab w:val="right" w:pos="1588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B166B" w:rsidRPr="00CA0D5D" w:rsidRDefault="002B166B" w:rsidP="00EF0774">
            <w:pPr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10846"/>
        <w:tblW w:w="10905" w:type="dxa"/>
        <w:tblLayout w:type="fixed"/>
        <w:tblLook w:val="04A0" w:firstRow="1" w:lastRow="0" w:firstColumn="1" w:lastColumn="0" w:noHBand="0" w:noVBand="1"/>
      </w:tblPr>
      <w:tblGrid>
        <w:gridCol w:w="10905"/>
      </w:tblGrid>
      <w:tr w:rsidR="002B166B" w:rsidRPr="00CA0D5D" w:rsidTr="002B166B">
        <w:trPr>
          <w:trHeight w:hRule="exact" w:val="510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D5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CONFERENCE REGISTRATION - </w:t>
            </w:r>
            <w:r w:rsidRPr="00CA0D5D">
              <w:rPr>
                <w:rFonts w:asciiTheme="minorHAnsi" w:hAnsiTheme="minorHAnsi"/>
                <w:b/>
                <w:bCs/>
                <w:sz w:val="20"/>
                <w:szCs w:val="20"/>
              </w:rPr>
              <w:t>Indicate with an X</w:t>
            </w:r>
          </w:p>
        </w:tc>
      </w:tr>
      <w:tr w:rsidR="002B166B" w:rsidRPr="00CA0D5D" w:rsidTr="002B166B">
        <w:trPr>
          <w:trHeight w:val="315"/>
        </w:trPr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2B166B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A0D5D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(Registration fee includes: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teas/coffees and light</w:t>
            </w:r>
            <w:r w:rsidRPr="00CA0D5D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lunch </w:t>
            </w:r>
            <w:r w:rsidRPr="00CA0D5D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</w:tbl>
    <w:p w:rsidR="002B166B" w:rsidRPr="00CA0D5D" w:rsidRDefault="002B166B" w:rsidP="002B166B">
      <w:pPr>
        <w:rPr>
          <w:rFonts w:asciiTheme="minorHAnsi" w:hAnsiTheme="minorHAnsi" w:cstheme="minorHAnsi"/>
        </w:rPr>
      </w:pPr>
    </w:p>
    <w:p w:rsidR="002B166B" w:rsidRPr="00CA0D5D" w:rsidRDefault="002B166B" w:rsidP="002B166B">
      <w:pPr>
        <w:ind w:left="360"/>
        <w:rPr>
          <w:rFonts w:asciiTheme="minorHAnsi" w:hAnsiTheme="minorHAnsi" w:cstheme="minorHAnsi"/>
          <w:lang w:val="en-US"/>
        </w:rPr>
      </w:pPr>
      <w:r w:rsidRPr="00CA0D5D">
        <w:rPr>
          <w:rFonts w:asciiTheme="minorHAnsi" w:hAnsiTheme="minorHAnsi" w:cstheme="minorHAnsi"/>
        </w:rPr>
        <w:t xml:space="preserve">Signed by </w:t>
      </w:r>
      <w:r w:rsidRPr="00CA0D5D">
        <w:rPr>
          <w:rFonts w:asciiTheme="minorHAnsi" w:hAnsiTheme="minorHAnsi" w:cstheme="minorHAnsi"/>
        </w:rPr>
        <w:tab/>
      </w:r>
      <w:r w:rsidRPr="00CA0D5D">
        <w:rPr>
          <w:rFonts w:asciiTheme="minorHAnsi" w:hAnsiTheme="minorHAnsi" w:cstheme="minorHAnsi"/>
          <w:u w:val="single"/>
        </w:rPr>
        <w:tab/>
      </w:r>
      <w:r w:rsidRPr="00CA0D5D">
        <w:rPr>
          <w:rFonts w:asciiTheme="minorHAnsi" w:hAnsiTheme="minorHAnsi" w:cstheme="minorHAnsi"/>
          <w:u w:val="single"/>
        </w:rPr>
        <w:tab/>
      </w:r>
      <w:r w:rsidRPr="00CA0D5D">
        <w:rPr>
          <w:rFonts w:asciiTheme="minorHAnsi" w:hAnsiTheme="minorHAnsi" w:cstheme="minorHAnsi"/>
          <w:u w:val="single"/>
        </w:rPr>
        <w:tab/>
      </w:r>
      <w:r w:rsidRPr="00CA0D5D">
        <w:rPr>
          <w:rFonts w:asciiTheme="minorHAnsi" w:hAnsiTheme="minorHAnsi" w:cstheme="minorHAnsi"/>
          <w:u w:val="single"/>
        </w:rPr>
        <w:tab/>
      </w:r>
      <w:r w:rsidRPr="00CA0D5D">
        <w:rPr>
          <w:rFonts w:asciiTheme="minorHAnsi" w:hAnsiTheme="minorHAnsi" w:cstheme="minorHAnsi"/>
          <w:u w:val="single"/>
        </w:rPr>
        <w:tab/>
      </w:r>
      <w:r w:rsidRPr="00CA0D5D">
        <w:rPr>
          <w:rFonts w:asciiTheme="minorHAnsi" w:hAnsiTheme="minorHAnsi" w:cstheme="minorHAnsi"/>
        </w:rPr>
        <w:t>Date</w:t>
      </w:r>
      <w:r w:rsidRPr="00CA0D5D">
        <w:rPr>
          <w:rFonts w:asciiTheme="minorHAnsi" w:hAnsiTheme="minorHAnsi" w:cstheme="minorHAnsi"/>
          <w:u w:val="single"/>
        </w:rPr>
        <w:tab/>
      </w:r>
      <w:r w:rsidRPr="00CA0D5D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</w:t>
      </w:r>
    </w:p>
    <w:p w:rsidR="002B166B" w:rsidRDefault="002B166B" w:rsidP="002B166B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B166B" w:rsidRPr="00CA0D5D" w:rsidRDefault="002B166B" w:rsidP="002B166B">
      <w:pPr>
        <w:rPr>
          <w:rFonts w:asciiTheme="minorHAnsi" w:hAnsiTheme="minorHAnsi"/>
        </w:rPr>
      </w:pPr>
    </w:p>
    <w:tbl>
      <w:tblPr>
        <w:tblW w:w="11151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2552"/>
        <w:gridCol w:w="874"/>
        <w:gridCol w:w="150"/>
        <w:gridCol w:w="134"/>
        <w:gridCol w:w="412"/>
        <w:gridCol w:w="412"/>
        <w:gridCol w:w="358"/>
        <w:gridCol w:w="358"/>
        <w:gridCol w:w="257"/>
        <w:gridCol w:w="308"/>
        <w:gridCol w:w="50"/>
        <w:gridCol w:w="358"/>
        <w:gridCol w:w="358"/>
        <w:gridCol w:w="358"/>
        <w:gridCol w:w="61"/>
        <w:gridCol w:w="208"/>
        <w:gridCol w:w="341"/>
        <w:gridCol w:w="341"/>
        <w:gridCol w:w="295"/>
        <w:gridCol w:w="46"/>
        <w:gridCol w:w="251"/>
        <w:gridCol w:w="90"/>
        <w:gridCol w:w="257"/>
        <w:gridCol w:w="385"/>
        <w:gridCol w:w="425"/>
        <w:gridCol w:w="567"/>
        <w:gridCol w:w="709"/>
        <w:gridCol w:w="236"/>
      </w:tblGrid>
      <w:tr w:rsidR="002B166B" w:rsidRPr="00CA0D5D" w:rsidTr="002B166B">
        <w:trPr>
          <w:gridAfter w:val="1"/>
          <w:wAfter w:w="236" w:type="dxa"/>
          <w:trHeight w:val="465"/>
        </w:trPr>
        <w:tc>
          <w:tcPr>
            <w:tcW w:w="109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D5D">
              <w:rPr>
                <w:rFonts w:asciiTheme="minorHAnsi" w:hAnsiTheme="minorHAnsi"/>
                <w:b/>
                <w:bCs/>
                <w:sz w:val="28"/>
                <w:szCs w:val="28"/>
              </w:rPr>
              <w:t>PAYMENT OPTIONS</w:t>
            </w:r>
          </w:p>
        </w:tc>
      </w:tr>
      <w:tr w:rsidR="002B166B" w:rsidRPr="00CA0D5D" w:rsidTr="002B166B">
        <w:trPr>
          <w:trHeight w:val="60"/>
        </w:trPr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ind w:firstLineChars="1500" w:firstLine="1200"/>
              <w:rPr>
                <w:rFonts w:asciiTheme="minorHAnsi" w:hAnsi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ind w:firstLineChars="1500" w:firstLine="1200"/>
              <w:rPr>
                <w:rFonts w:asciiTheme="minorHAnsi" w:hAnsi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345"/>
        </w:trPr>
        <w:tc>
          <w:tcPr>
            <w:tcW w:w="109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CA0D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. BANK TRANSFER PAYMENT </w:t>
            </w:r>
          </w:p>
        </w:tc>
      </w:tr>
      <w:tr w:rsidR="002B166B" w:rsidRPr="00CA0D5D" w:rsidTr="002B166B">
        <w:trPr>
          <w:gridAfter w:val="1"/>
          <w:wAfter w:w="236" w:type="dxa"/>
          <w:trHeight w:val="345"/>
        </w:trPr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Bank name: </w:t>
            </w:r>
            <w:r w:rsidRPr="00CA0D5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First National Bank</w:t>
            </w:r>
            <w:r w:rsidRPr="00CA0D5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7339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Acc. name: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Rhodes University </w:t>
            </w:r>
          </w:p>
        </w:tc>
      </w:tr>
      <w:tr w:rsidR="002B166B" w:rsidRPr="00CA0D5D" w:rsidTr="002B166B">
        <w:trPr>
          <w:gridAfter w:val="1"/>
          <w:wAfter w:w="236" w:type="dxa"/>
          <w:trHeight w:val="345"/>
        </w:trPr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Account Number:   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6214 5503 076</w:t>
            </w:r>
          </w:p>
        </w:tc>
        <w:tc>
          <w:tcPr>
            <w:tcW w:w="7339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Branch Code:       </w:t>
            </w:r>
            <w:r w:rsidRPr="00CA0D5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210-717</w:t>
            </w:r>
          </w:p>
        </w:tc>
      </w:tr>
      <w:tr w:rsidR="002B166B" w:rsidRPr="00CA0D5D" w:rsidTr="002B166B">
        <w:trPr>
          <w:gridAfter w:val="1"/>
          <w:wAfter w:w="236" w:type="dxa"/>
          <w:trHeight w:val="345"/>
        </w:trPr>
        <w:tc>
          <w:tcPr>
            <w:tcW w:w="1020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ind w:left="191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color w:val="000000"/>
                <w:sz w:val="22"/>
              </w:rPr>
              <w:t xml:space="preserve">Please cite </w:t>
            </w: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reference</w:t>
            </w:r>
            <w:r w:rsidRPr="00CA0D5D">
              <w:rPr>
                <w:rFonts w:asciiTheme="minorHAnsi" w:hAnsiTheme="minorHAnsi"/>
                <w:color w:val="000000"/>
                <w:sz w:val="22"/>
              </w:rPr>
              <w:t xml:space="preserve"> as follows: </w:t>
            </w:r>
            <w:r w:rsidRPr="00CA0D5D">
              <w:rPr>
                <w:rFonts w:asciiTheme="minorHAnsi" w:hAnsiTheme="minorHAnsi"/>
                <w:i/>
                <w:iCs/>
                <w:color w:val="000000"/>
                <w:sz w:val="22"/>
              </w:rPr>
              <w:t xml:space="preserve"> </w:t>
            </w:r>
            <w:r w:rsidRPr="00CA0D5D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</w:rPr>
              <w:t>SA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</w:rPr>
              <w:t>RAECE Writers seminar + Your surname</w:t>
            </w:r>
          </w:p>
          <w:p w:rsidR="002B166B" w:rsidRPr="00CA0D5D" w:rsidRDefault="002B166B" w:rsidP="00EF0774">
            <w:pPr>
              <w:ind w:left="191"/>
              <w:rPr>
                <w:rFonts w:asciiTheme="minorHAnsi" w:hAnsiTheme="minorHAnsi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  <w:p w:rsidR="002B166B" w:rsidRPr="00CA0D5D" w:rsidRDefault="002B166B" w:rsidP="00EF0774">
            <w:pPr>
              <w:ind w:left="19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color w:val="000000"/>
                <w:sz w:val="22"/>
              </w:rPr>
              <w:t xml:space="preserve">Send Payment Confirmation to: 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Natalie.Stokes@ru.ac.za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ind w:left="19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345"/>
        </w:trPr>
        <w:tc>
          <w:tcPr>
            <w:tcW w:w="1020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ind w:left="191"/>
              <w:rPr>
                <w:rFonts w:asciiTheme="minorHAnsi" w:hAnsiTheme="minorHAnsi"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color w:val="000000"/>
                <w:sz w:val="22"/>
              </w:rPr>
              <w:t>INVOICE - Please complete below if invoice is required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ind w:left="19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Surname</w:t>
            </w:r>
          </w:p>
        </w:tc>
        <w:tc>
          <w:tcPr>
            <w:tcW w:w="444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Title</w:t>
            </w:r>
          </w:p>
        </w:tc>
        <w:tc>
          <w:tcPr>
            <w:tcW w:w="20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First name</w:t>
            </w:r>
          </w:p>
        </w:tc>
        <w:tc>
          <w:tcPr>
            <w:tcW w:w="765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  <w:r w:rsidRPr="00CA0D5D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Organisation</w:t>
            </w:r>
          </w:p>
        </w:tc>
        <w:tc>
          <w:tcPr>
            <w:tcW w:w="765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  <w:r w:rsidRPr="00CA0D5D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Postal address</w:t>
            </w:r>
          </w:p>
        </w:tc>
        <w:tc>
          <w:tcPr>
            <w:tcW w:w="765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  <w:r w:rsidRPr="00CA0D5D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2"/>
              </w:rPr>
              <w:t>Country</w:t>
            </w:r>
          </w:p>
        </w:tc>
        <w:tc>
          <w:tcPr>
            <w:tcW w:w="444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  <w:r w:rsidRPr="00CA0D5D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4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Postal code</w:t>
            </w:r>
          </w:p>
        </w:tc>
        <w:tc>
          <w:tcPr>
            <w:tcW w:w="17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  <w:r w:rsidRPr="00CA0D5D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2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CA0D5D">
              <w:rPr>
                <w:rFonts w:asciiTheme="minorHAnsi" w:hAnsiTheme="minorHAnsi"/>
                <w:b/>
                <w:color w:val="000000"/>
                <w:szCs w:val="20"/>
              </w:rPr>
              <w:t> 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20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  <w:r w:rsidRPr="00CA0D5D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CA0D5D">
              <w:rPr>
                <w:rFonts w:asciiTheme="minorHAnsi" w:hAnsiTheme="minorHAnsi"/>
                <w:b/>
                <w:color w:val="000000"/>
                <w:szCs w:val="20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Cell</w:t>
            </w:r>
          </w:p>
        </w:tc>
        <w:tc>
          <w:tcPr>
            <w:tcW w:w="320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CA0D5D">
              <w:rPr>
                <w:rFonts w:asciiTheme="minorHAnsi" w:hAnsiTheme="minorHAnsi"/>
                <w:b/>
                <w:color w:val="00000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  <w:szCs w:val="20"/>
              </w:rPr>
            </w:pPr>
          </w:p>
        </w:tc>
      </w:tr>
      <w:tr w:rsidR="002B166B" w:rsidRPr="00CA0D5D" w:rsidTr="002B166B">
        <w:trPr>
          <w:gridAfter w:val="1"/>
          <w:wAfter w:w="236" w:type="dxa"/>
          <w:trHeight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A0D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  <w:t>VAT Number</w:t>
            </w:r>
          </w:p>
        </w:tc>
        <w:tc>
          <w:tcPr>
            <w:tcW w:w="765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B166B" w:rsidRPr="00CA0D5D" w:rsidRDefault="002B166B" w:rsidP="00EF077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2B166B" w:rsidRPr="00CA0D5D" w:rsidRDefault="002B166B" w:rsidP="002B166B">
      <w:pPr>
        <w:outlineLvl w:val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B166B" w:rsidRPr="00CA0D5D" w:rsidRDefault="002B166B" w:rsidP="002B166B">
      <w:pPr>
        <w:outlineLvl w:val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B166B" w:rsidRPr="00CA0D5D" w:rsidRDefault="002B166B" w:rsidP="002B166B">
      <w:pPr>
        <w:outlineLvl w:val="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CA0D5D">
        <w:rPr>
          <w:rFonts w:asciiTheme="minorHAnsi" w:hAnsiTheme="minorHAnsi"/>
          <w:b/>
          <w:bCs/>
          <w:color w:val="000000"/>
          <w:sz w:val="28"/>
          <w:szCs w:val="28"/>
        </w:rPr>
        <w:t xml:space="preserve">Please submit completed form to </w:t>
      </w:r>
      <w:r>
        <w:rPr>
          <w:rFonts w:asciiTheme="minorHAnsi" w:hAnsiTheme="minorHAnsi"/>
          <w:b/>
          <w:bCs/>
          <w:sz w:val="28"/>
          <w:szCs w:val="28"/>
        </w:rPr>
        <w:t>Natalie.Stokes@ru.ac.za</w:t>
      </w:r>
    </w:p>
    <w:p w:rsidR="002B166B" w:rsidRPr="00CA0D5D" w:rsidRDefault="002B166B" w:rsidP="002B166B">
      <w:pPr>
        <w:rPr>
          <w:rFonts w:asciiTheme="minorHAnsi" w:hAnsiTheme="minorHAnsi"/>
        </w:rPr>
      </w:pPr>
    </w:p>
    <w:p w:rsidR="002B166B" w:rsidRPr="00CA0D5D" w:rsidRDefault="002B166B" w:rsidP="002B166B">
      <w:pPr>
        <w:tabs>
          <w:tab w:val="left" w:pos="1950"/>
          <w:tab w:val="center" w:pos="5233"/>
        </w:tabs>
        <w:rPr>
          <w:rFonts w:asciiTheme="minorHAnsi" w:hAnsiTheme="minorHAnsi"/>
        </w:rPr>
      </w:pPr>
    </w:p>
    <w:p w:rsidR="002B166B" w:rsidRPr="00CA0D5D" w:rsidRDefault="002B166B" w:rsidP="002B166B">
      <w:pPr>
        <w:spacing w:after="160" w:line="259" w:lineRule="auto"/>
        <w:rPr>
          <w:rFonts w:asciiTheme="minorHAnsi" w:hAnsiTheme="minorHAnsi"/>
        </w:rPr>
      </w:pPr>
    </w:p>
    <w:p w:rsidR="00AA3F7B" w:rsidRPr="00BF7F15" w:rsidRDefault="00AA3F7B">
      <w:pPr>
        <w:rPr>
          <w:b/>
        </w:rPr>
      </w:pPr>
    </w:p>
    <w:sectPr w:rsidR="00AA3F7B" w:rsidRPr="00BF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202"/>
    <w:multiLevelType w:val="multilevel"/>
    <w:tmpl w:val="9CF0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40CC2"/>
    <w:multiLevelType w:val="multilevel"/>
    <w:tmpl w:val="671E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03474"/>
    <w:multiLevelType w:val="multilevel"/>
    <w:tmpl w:val="262C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C6"/>
    <w:rsid w:val="001A46E3"/>
    <w:rsid w:val="002B166B"/>
    <w:rsid w:val="009665BD"/>
    <w:rsid w:val="00AA3F7B"/>
    <w:rsid w:val="00BF7F15"/>
    <w:rsid w:val="00D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E7C45"/>
  <w15:chartTrackingRefBased/>
  <w15:docId w15:val="{01CE17C5-F5FE-4E3A-8568-8B7747D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C6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uiPriority w:val="99"/>
    <w:semiHidden/>
    <w:rsid w:val="00D91FC6"/>
  </w:style>
  <w:style w:type="character" w:styleId="Hyperlink">
    <w:name w:val="Hyperlink"/>
    <w:basedOn w:val="DefaultParagraphFont"/>
    <w:uiPriority w:val="99"/>
    <w:unhideWhenUsed/>
    <w:rsid w:val="00AA3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stokes@ru.ac.za" TargetMode="External"/><Relationship Id="rId3" Type="http://schemas.openxmlformats.org/officeDocument/2006/relationships/settings" Target="settings.xml"/><Relationship Id="rId7" Type="http://schemas.openxmlformats.org/officeDocument/2006/relationships/image" Target="cid:29796bd5-97cc-4f91-a2c9-0b1be6de8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s1300654</dc:creator>
  <cp:keywords/>
  <dc:description/>
  <cp:lastModifiedBy>s1300654</cp:lastModifiedBy>
  <cp:revision>3</cp:revision>
  <dcterms:created xsi:type="dcterms:W3CDTF">2018-04-04T06:15:00Z</dcterms:created>
  <dcterms:modified xsi:type="dcterms:W3CDTF">2018-04-04T14:44:00Z</dcterms:modified>
</cp:coreProperties>
</file>